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B8346" w14:textId="77777777" w:rsidR="003E5F04" w:rsidRDefault="003E5F04" w:rsidP="003E5F0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71E8074B" w14:textId="77777777" w:rsidR="003E5F04" w:rsidRPr="00EA5680" w:rsidRDefault="003E5F04" w:rsidP="003E5F04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>art. 35 do Decreto Municipal nº 5.188/23</w:t>
      </w:r>
    </w:p>
    <w:p w14:paraId="6D6CB38A" w14:textId="77777777" w:rsidR="003E5F04" w:rsidRPr="001902C0" w:rsidRDefault="003E5F04" w:rsidP="003E5F04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tbl>
      <w:tblPr>
        <w:tblStyle w:val="Tabelacomgrade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710"/>
        <w:gridCol w:w="850"/>
        <w:gridCol w:w="3544"/>
        <w:gridCol w:w="992"/>
        <w:gridCol w:w="851"/>
        <w:gridCol w:w="992"/>
        <w:gridCol w:w="992"/>
        <w:gridCol w:w="993"/>
      </w:tblGrid>
      <w:tr w:rsidR="003E5F04" w:rsidRPr="001902C0" w14:paraId="583F6DF9" w14:textId="77777777" w:rsidTr="00C93316">
        <w:trPr>
          <w:trHeight w:val="663"/>
        </w:trPr>
        <w:tc>
          <w:tcPr>
            <w:tcW w:w="708" w:type="dxa"/>
          </w:tcPr>
          <w:p w14:paraId="7E30B987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ÍTEM</w:t>
            </w:r>
          </w:p>
        </w:tc>
        <w:tc>
          <w:tcPr>
            <w:tcW w:w="710" w:type="dxa"/>
          </w:tcPr>
          <w:p w14:paraId="2E4A6EC0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850" w:type="dxa"/>
          </w:tcPr>
          <w:p w14:paraId="78877538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QUANT.</w:t>
            </w:r>
          </w:p>
        </w:tc>
        <w:tc>
          <w:tcPr>
            <w:tcW w:w="3544" w:type="dxa"/>
          </w:tcPr>
          <w:p w14:paraId="7FA8CB64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92" w:type="dxa"/>
          </w:tcPr>
          <w:p w14:paraId="098FCAD2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FONTE 1</w:t>
            </w:r>
          </w:p>
        </w:tc>
        <w:tc>
          <w:tcPr>
            <w:tcW w:w="851" w:type="dxa"/>
          </w:tcPr>
          <w:p w14:paraId="6C6487C5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FONTE 2</w:t>
            </w:r>
          </w:p>
        </w:tc>
        <w:tc>
          <w:tcPr>
            <w:tcW w:w="992" w:type="dxa"/>
          </w:tcPr>
          <w:p w14:paraId="67B97438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>FONTE 3</w:t>
            </w:r>
          </w:p>
        </w:tc>
        <w:tc>
          <w:tcPr>
            <w:tcW w:w="992" w:type="dxa"/>
          </w:tcPr>
          <w:p w14:paraId="50AC78A9" w14:textId="77777777" w:rsidR="003E5F04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FONTE 4</w:t>
            </w:r>
          </w:p>
        </w:tc>
        <w:tc>
          <w:tcPr>
            <w:tcW w:w="993" w:type="dxa"/>
          </w:tcPr>
          <w:p w14:paraId="039DCFF4" w14:textId="77777777" w:rsidR="003E5F04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3E5F04" w:rsidRPr="001902C0" w14:paraId="5FCB27A4" w14:textId="77777777" w:rsidTr="00C93316">
        <w:trPr>
          <w:trHeight w:val="663"/>
        </w:trPr>
        <w:tc>
          <w:tcPr>
            <w:tcW w:w="708" w:type="dxa"/>
          </w:tcPr>
          <w:p w14:paraId="146ADB5A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678D2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710" w:type="dxa"/>
          </w:tcPr>
          <w:p w14:paraId="626DC2C4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UN</w:t>
            </w:r>
          </w:p>
        </w:tc>
        <w:tc>
          <w:tcPr>
            <w:tcW w:w="850" w:type="dxa"/>
          </w:tcPr>
          <w:p w14:paraId="27D5C673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</w:t>
            </w:r>
            <w:r w:rsidR="00566AC7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3544" w:type="dxa"/>
          </w:tcPr>
          <w:p w14:paraId="4F2AFD2C" w14:textId="77777777" w:rsidR="003E5F04" w:rsidRPr="003E5F04" w:rsidRDefault="003E5F04" w:rsidP="003E5F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F04">
              <w:rPr>
                <w:rFonts w:ascii="Times New Roman" w:hAnsi="Times New Roman" w:cs="Times New Roman"/>
                <w:sz w:val="24"/>
                <w:szCs w:val="24"/>
              </w:rPr>
              <w:t>Serviço de manutenção completa de piscina com fornecimento de materiais</w:t>
            </w:r>
          </w:p>
          <w:p w14:paraId="3F3F6131" w14:textId="77777777" w:rsidR="003E5F04" w:rsidRPr="002D2AD5" w:rsidRDefault="009A6D34" w:rsidP="00C93316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AB0DE8">
              <w:rPr>
                <w:sz w:val="24"/>
              </w:rPr>
              <w:t>CATSER 9962</w:t>
            </w:r>
          </w:p>
        </w:tc>
        <w:tc>
          <w:tcPr>
            <w:tcW w:w="992" w:type="dxa"/>
          </w:tcPr>
          <w:p w14:paraId="7D807754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1.998,89</w:t>
            </w:r>
          </w:p>
        </w:tc>
        <w:tc>
          <w:tcPr>
            <w:tcW w:w="851" w:type="dxa"/>
          </w:tcPr>
          <w:p w14:paraId="446ECC40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1.971,50</w:t>
            </w:r>
          </w:p>
        </w:tc>
        <w:tc>
          <w:tcPr>
            <w:tcW w:w="992" w:type="dxa"/>
          </w:tcPr>
          <w:p w14:paraId="699E7B1B" w14:textId="77777777" w:rsidR="003E5F04" w:rsidRPr="002678D2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78D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2.150,75</w:t>
            </w:r>
          </w:p>
        </w:tc>
        <w:tc>
          <w:tcPr>
            <w:tcW w:w="992" w:type="dxa"/>
          </w:tcPr>
          <w:p w14:paraId="7FE59C10" w14:textId="77777777" w:rsidR="003E5F04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43B7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</w:p>
          <w:p w14:paraId="26A1092D" w14:textId="77777777" w:rsidR="003E5F04" w:rsidRDefault="003E5F04" w:rsidP="00C93316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2.040,38</w:t>
            </w:r>
          </w:p>
        </w:tc>
        <w:tc>
          <w:tcPr>
            <w:tcW w:w="993" w:type="dxa"/>
          </w:tcPr>
          <w:p w14:paraId="0AE9C477" w14:textId="77777777" w:rsidR="003E5F04" w:rsidRDefault="003E5F04" w:rsidP="00C9331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66DF">
              <w:rPr>
                <w:rFonts w:ascii="Arial" w:hAnsi="Arial" w:cs="Arial"/>
                <w:b/>
                <w:bCs/>
                <w:sz w:val="16"/>
                <w:szCs w:val="16"/>
              </w:rPr>
              <w:t>R$</w:t>
            </w:r>
          </w:p>
          <w:p w14:paraId="4522B6C9" w14:textId="77777777" w:rsidR="003E5F04" w:rsidRPr="001466DF" w:rsidRDefault="003E5F04" w:rsidP="00C93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2.040,38</w:t>
            </w:r>
          </w:p>
        </w:tc>
      </w:tr>
    </w:tbl>
    <w:p w14:paraId="0FBCAAA1" w14:textId="77777777" w:rsidR="003E5F04" w:rsidRPr="00062E46" w:rsidRDefault="003E5F04" w:rsidP="003E5F04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</w:rPr>
      </w:pPr>
      <w:r w:rsidRPr="00062E46">
        <w:rPr>
          <w:rFonts w:ascii="Arial" w:hAnsi="Arial" w:cs="Arial"/>
          <w:bCs/>
        </w:rPr>
        <w:t>As fontes consultadas foram, conforme documentos anexos:</w:t>
      </w:r>
    </w:p>
    <w:p w14:paraId="53EA931E" w14:textId="77777777" w:rsidR="003E5F04" w:rsidRPr="00062E46" w:rsidRDefault="00CD02DA" w:rsidP="003E5F04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PNCP</w:t>
      </w:r>
      <w:r w:rsidR="003E5F04" w:rsidRPr="00062E46">
        <w:rPr>
          <w:rFonts w:ascii="Arial" w:hAnsi="Arial" w:cs="Arial"/>
          <w:bCs/>
        </w:rPr>
        <w:t xml:space="preserve"> (FONTE 1)</w:t>
      </w:r>
    </w:p>
    <w:p w14:paraId="691ABB51" w14:textId="77777777" w:rsidR="003E5F04" w:rsidRPr="00062E46" w:rsidRDefault="00CD02DA" w:rsidP="003E5F04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PNCP</w:t>
      </w:r>
      <w:r w:rsidR="003E5F04" w:rsidRPr="00062E46">
        <w:rPr>
          <w:rFonts w:ascii="Arial" w:hAnsi="Arial" w:cs="Arial"/>
          <w:bCs/>
        </w:rPr>
        <w:t xml:space="preserve"> (FONTE 2)</w:t>
      </w:r>
    </w:p>
    <w:p w14:paraId="4190EEF6" w14:textId="77777777" w:rsidR="003E5F04" w:rsidRPr="00062E46" w:rsidRDefault="00CD02DA" w:rsidP="003E5F04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color w:val="333333"/>
          <w:shd w:val="clear" w:color="auto" w:fill="FFFFFF"/>
        </w:rPr>
        <w:t>PNCP</w:t>
      </w:r>
      <w:r w:rsidR="003E5F04" w:rsidRPr="00062E46">
        <w:rPr>
          <w:rFonts w:ascii="Arial" w:hAnsi="Arial" w:cs="Arial"/>
          <w:bCs/>
        </w:rPr>
        <w:t xml:space="preserve"> (FONTE 3)</w:t>
      </w:r>
    </w:p>
    <w:p w14:paraId="702C39B7" w14:textId="77777777" w:rsidR="003E5F04" w:rsidRPr="00FC475A" w:rsidRDefault="003E5F04" w:rsidP="003E5F04">
      <w:pPr>
        <w:pStyle w:val="PargrafodaLista"/>
        <w:spacing w:line="360" w:lineRule="auto"/>
        <w:ind w:left="1080"/>
        <w:jc w:val="both"/>
        <w:rPr>
          <w:rFonts w:ascii="Arial" w:hAnsi="Arial" w:cs="Arial"/>
          <w:bCs/>
        </w:rPr>
      </w:pPr>
    </w:p>
    <w:p w14:paraId="6BAF2653" w14:textId="77777777" w:rsidR="003E5F04" w:rsidRPr="00062E46" w:rsidRDefault="003E5F04" w:rsidP="003E5F04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</w:rPr>
      </w:pPr>
      <w:r w:rsidRPr="00062E46">
        <w:rPr>
          <w:rFonts w:ascii="Arial" w:hAnsi="Arial" w:cs="Arial"/>
          <w:bCs/>
        </w:rPr>
        <w:t xml:space="preserve">O valor estimado foi obtido através da média simples dos valores obtidos, </w:t>
      </w:r>
      <w:r w:rsidRPr="00062E46">
        <w:rPr>
          <w:rFonts w:ascii="Arial" w:hAnsi="Arial" w:cs="Arial"/>
          <w:bCs/>
          <w:u w:val="single"/>
        </w:rPr>
        <w:t>desconsiderando-se</w:t>
      </w:r>
      <w:r w:rsidRPr="00062E46">
        <w:rPr>
          <w:rFonts w:ascii="Arial" w:hAnsi="Arial" w:cs="Arial"/>
          <w:bCs/>
        </w:rPr>
        <w:t xml:space="preserve"> os valores inconsistentes, inexequíveis ou excessivamente elevados.</w:t>
      </w:r>
    </w:p>
    <w:p w14:paraId="395E404E" w14:textId="77777777" w:rsidR="003E5F04" w:rsidRPr="00062E46" w:rsidRDefault="003E5F04" w:rsidP="003E5F04">
      <w:pPr>
        <w:pStyle w:val="PargrafodaLista"/>
        <w:spacing w:line="360" w:lineRule="auto"/>
        <w:jc w:val="both"/>
        <w:rPr>
          <w:rFonts w:ascii="Arial" w:hAnsi="Arial" w:cs="Arial"/>
          <w:bCs/>
        </w:rPr>
      </w:pPr>
      <w:r w:rsidRPr="00062E46">
        <w:rPr>
          <w:rFonts w:ascii="Arial" w:hAnsi="Arial" w:cs="Arial"/>
          <w:bCs/>
        </w:rPr>
        <w:t>1.2.1. Foram considerados inexequíveis os 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6FD5B771" w14:textId="77777777" w:rsidR="003E5F04" w:rsidRPr="00062E46" w:rsidRDefault="003E5F04" w:rsidP="003E5F04">
      <w:pPr>
        <w:pStyle w:val="PargrafodaLista"/>
        <w:spacing w:line="360" w:lineRule="auto"/>
        <w:jc w:val="both"/>
        <w:rPr>
          <w:rFonts w:ascii="Arial" w:hAnsi="Arial" w:cs="Arial"/>
          <w:b/>
          <w:bCs/>
        </w:rPr>
      </w:pPr>
      <w:r w:rsidRPr="00062E46">
        <w:rPr>
          <w:rFonts w:ascii="Arial" w:hAnsi="Arial" w:cs="Arial"/>
        </w:rPr>
        <w:t>1.2.2 Considerando os documentos referentes à pesquisa de mercado para a aquisição do objeto deste processo administrativo, atesto que o valor de referência da pesquisa de mercado é o constante na Tabela da Pesquisa da cláusula primeira deste documento, ou seja, a quantia total de R$</w:t>
      </w:r>
      <w:r w:rsidR="00CD02DA">
        <w:rPr>
          <w:rFonts w:ascii="Arial" w:hAnsi="Arial" w:cs="Arial"/>
        </w:rPr>
        <w:t xml:space="preserve"> </w:t>
      </w:r>
      <w:r w:rsidR="00566AC7" w:rsidRPr="00566AC7">
        <w:rPr>
          <w:rFonts w:ascii="Times New Roman" w:hAnsi="Times New Roman" w:cs="Times New Roman"/>
          <w:b/>
          <w:bCs/>
          <w:sz w:val="24"/>
        </w:rPr>
        <w:t>24.484,56</w:t>
      </w:r>
      <w:r w:rsidR="00566AC7">
        <w:rPr>
          <w:sz w:val="24"/>
        </w:rPr>
        <w:t xml:space="preserve"> </w:t>
      </w:r>
      <w:r w:rsidRPr="00062E46">
        <w:rPr>
          <w:rFonts w:ascii="Arial" w:hAnsi="Arial" w:cs="Arial"/>
        </w:rPr>
        <w:t>a qual está de acordo com o praticado no mercado.</w:t>
      </w:r>
    </w:p>
    <w:p w14:paraId="74EB5259" w14:textId="77777777" w:rsidR="003E5F04" w:rsidRDefault="003E5F04" w:rsidP="003E5F04">
      <w:pPr>
        <w:pStyle w:val="PargrafodaLista"/>
        <w:rPr>
          <w:rFonts w:ascii="Arial" w:hAnsi="Arial" w:cs="Arial"/>
          <w:b/>
          <w:bCs/>
        </w:rPr>
      </w:pPr>
    </w:p>
    <w:p w14:paraId="02C31A8B" w14:textId="77777777" w:rsidR="003E5F04" w:rsidRPr="00062E46" w:rsidRDefault="003E5F04" w:rsidP="003E5F04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</w:rPr>
      </w:pPr>
      <w:r w:rsidRPr="00062E46">
        <w:rPr>
          <w:rFonts w:ascii="Arial" w:hAnsi="Arial" w:cs="Arial"/>
          <w:b/>
          <w:bCs/>
        </w:rPr>
        <w:t>ANÁLISE DA PESQUISA DE MERCADO</w:t>
      </w:r>
    </w:p>
    <w:p w14:paraId="11DE03DE" w14:textId="77777777" w:rsidR="003E5F04" w:rsidRPr="00062E46" w:rsidRDefault="003E5F04" w:rsidP="003E5F04">
      <w:pPr>
        <w:pStyle w:val="PargrafodaLista"/>
        <w:rPr>
          <w:rFonts w:ascii="Arial" w:hAnsi="Arial" w:cs="Arial"/>
          <w:b/>
          <w:bCs/>
        </w:rPr>
      </w:pPr>
    </w:p>
    <w:tbl>
      <w:tblPr>
        <w:tblStyle w:val="Tabelacomgrade"/>
        <w:tblpPr w:leftFromText="141" w:rightFromText="141" w:vertAnchor="text" w:horzAnchor="margin" w:tblpX="421" w:tblpY="31"/>
        <w:tblW w:w="8500" w:type="dxa"/>
        <w:tblLook w:val="04A0" w:firstRow="1" w:lastRow="0" w:firstColumn="1" w:lastColumn="0" w:noHBand="0" w:noVBand="1"/>
      </w:tblPr>
      <w:tblGrid>
        <w:gridCol w:w="4365"/>
        <w:gridCol w:w="1442"/>
        <w:gridCol w:w="2693"/>
      </w:tblGrid>
      <w:tr w:rsidR="003E5F04" w:rsidRPr="00062E46" w14:paraId="43209B33" w14:textId="77777777" w:rsidTr="00C93316">
        <w:trPr>
          <w:trHeight w:val="262"/>
        </w:trPr>
        <w:tc>
          <w:tcPr>
            <w:tcW w:w="4365" w:type="dxa"/>
          </w:tcPr>
          <w:p w14:paraId="0D470610" w14:textId="77777777" w:rsidR="003E5F04" w:rsidRPr="00062E46" w:rsidRDefault="003E5F04" w:rsidP="00C933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062E46">
              <w:rPr>
                <w:rFonts w:ascii="Arial" w:hAnsi="Arial" w:cs="Arial"/>
                <w:b/>
                <w:bCs/>
              </w:rPr>
              <w:t>PERGUNTA</w:t>
            </w:r>
          </w:p>
        </w:tc>
        <w:tc>
          <w:tcPr>
            <w:tcW w:w="1442" w:type="dxa"/>
          </w:tcPr>
          <w:p w14:paraId="78C056F2" w14:textId="77777777" w:rsidR="003E5F04" w:rsidRPr="00062E46" w:rsidRDefault="003E5F04" w:rsidP="00C933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062E46">
              <w:rPr>
                <w:rFonts w:ascii="Arial" w:hAnsi="Arial" w:cs="Arial"/>
                <w:b/>
                <w:bCs/>
              </w:rPr>
              <w:t>SIM/NÃO</w:t>
            </w:r>
          </w:p>
        </w:tc>
        <w:tc>
          <w:tcPr>
            <w:tcW w:w="2693" w:type="dxa"/>
          </w:tcPr>
          <w:p w14:paraId="05D47888" w14:textId="77777777" w:rsidR="003E5F04" w:rsidRPr="00062E46" w:rsidRDefault="003E5F04" w:rsidP="00C933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062E46">
              <w:rPr>
                <w:rFonts w:ascii="Arial" w:hAnsi="Arial" w:cs="Arial"/>
                <w:b/>
                <w:bCs/>
              </w:rPr>
              <w:t>OBSERVAÇÃO</w:t>
            </w:r>
          </w:p>
        </w:tc>
      </w:tr>
      <w:tr w:rsidR="003E5F04" w:rsidRPr="00062E46" w14:paraId="38C465DD" w14:textId="77777777" w:rsidTr="00C93316">
        <w:trPr>
          <w:trHeight w:val="1601"/>
        </w:trPr>
        <w:tc>
          <w:tcPr>
            <w:tcW w:w="4365" w:type="dxa"/>
          </w:tcPr>
          <w:p w14:paraId="54EECA4B" w14:textId="77777777" w:rsidR="003E5F04" w:rsidRPr="00062E46" w:rsidRDefault="003E5F04" w:rsidP="00C93316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Os preços encontrados são compatíveis entre si?</w:t>
            </w:r>
          </w:p>
          <w:p w14:paraId="67D3861F" w14:textId="77777777" w:rsidR="003E5F04" w:rsidRPr="00062E46" w:rsidRDefault="003E5F04" w:rsidP="00C93316">
            <w:pPr>
              <w:jc w:val="both"/>
              <w:rPr>
                <w:rFonts w:ascii="Arial" w:hAnsi="Arial" w:cs="Arial"/>
              </w:rPr>
            </w:pPr>
          </w:p>
          <w:p w14:paraId="38CD3C29" w14:textId="77777777" w:rsidR="003E5F04" w:rsidRPr="00062E46" w:rsidRDefault="003E5F04" w:rsidP="00C93316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062E46">
              <w:rPr>
                <w:rFonts w:ascii="Arial" w:hAnsi="Arial" w:cs="Arial"/>
                <w:u w:val="single"/>
              </w:rPr>
              <w:t>Obs</w:t>
            </w:r>
            <w:proofErr w:type="spellEnd"/>
            <w:r w:rsidRPr="00062E46">
              <w:rPr>
                <w:rFonts w:ascii="Arial" w:hAnsi="Arial" w:cs="Arial"/>
              </w:rPr>
              <w:t>: Ao final da pesquisa, o servidor deverá verificar se os valores discrepantes são justificáveis ou não.</w:t>
            </w:r>
          </w:p>
        </w:tc>
        <w:tc>
          <w:tcPr>
            <w:tcW w:w="1442" w:type="dxa"/>
          </w:tcPr>
          <w:p w14:paraId="3489D620" w14:textId="77777777" w:rsidR="003E5F04" w:rsidRPr="00062E46" w:rsidRDefault="003E5F04" w:rsidP="00C93316">
            <w:pPr>
              <w:pStyle w:val="PargrafodaLista"/>
              <w:ind w:left="0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SIM</w:t>
            </w:r>
          </w:p>
        </w:tc>
        <w:tc>
          <w:tcPr>
            <w:tcW w:w="2693" w:type="dxa"/>
          </w:tcPr>
          <w:p w14:paraId="26E84C50" w14:textId="77777777" w:rsidR="003E5F04" w:rsidRPr="00062E46" w:rsidRDefault="003E5F04" w:rsidP="00C93316">
            <w:pPr>
              <w:pStyle w:val="PargrafodaLista"/>
              <w:ind w:left="0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A VARIAÇÃO É PEQUENA</w:t>
            </w:r>
          </w:p>
        </w:tc>
      </w:tr>
      <w:tr w:rsidR="003E5F04" w:rsidRPr="00062E46" w14:paraId="79FEAC14" w14:textId="77777777" w:rsidTr="00C93316">
        <w:trPr>
          <w:trHeight w:val="524"/>
        </w:trPr>
        <w:tc>
          <w:tcPr>
            <w:tcW w:w="4365" w:type="dxa"/>
          </w:tcPr>
          <w:p w14:paraId="6184B017" w14:textId="77777777" w:rsidR="003E5F04" w:rsidRPr="00062E46" w:rsidRDefault="003E5F04" w:rsidP="00C93316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Os preços possuem origens distintas?</w:t>
            </w:r>
          </w:p>
        </w:tc>
        <w:tc>
          <w:tcPr>
            <w:tcW w:w="1442" w:type="dxa"/>
          </w:tcPr>
          <w:p w14:paraId="3A645645" w14:textId="77777777" w:rsidR="003E5F04" w:rsidRPr="00062E46" w:rsidRDefault="003E5F04" w:rsidP="00C93316">
            <w:pPr>
              <w:pStyle w:val="PargrafodaLista"/>
              <w:ind w:left="0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SIM</w:t>
            </w:r>
          </w:p>
        </w:tc>
        <w:tc>
          <w:tcPr>
            <w:tcW w:w="2693" w:type="dxa"/>
          </w:tcPr>
          <w:p w14:paraId="364E6ED5" w14:textId="77777777" w:rsidR="003E5F04" w:rsidRPr="00062E46" w:rsidRDefault="003E5F04" w:rsidP="00C93316">
            <w:pPr>
              <w:pStyle w:val="PargrafodaLista"/>
              <w:ind w:left="0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-</w:t>
            </w:r>
          </w:p>
        </w:tc>
      </w:tr>
      <w:tr w:rsidR="003E5F04" w:rsidRPr="00062E46" w14:paraId="3EB4BF08" w14:textId="77777777" w:rsidTr="00C93316">
        <w:trPr>
          <w:trHeight w:val="801"/>
        </w:trPr>
        <w:tc>
          <w:tcPr>
            <w:tcW w:w="4365" w:type="dxa"/>
          </w:tcPr>
          <w:p w14:paraId="3A1C7F24" w14:textId="77777777" w:rsidR="003E5F04" w:rsidRPr="00062E46" w:rsidRDefault="003E5F04" w:rsidP="00C93316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As condições de entrega/prestação de serviços são as mesmas?</w:t>
            </w:r>
          </w:p>
        </w:tc>
        <w:tc>
          <w:tcPr>
            <w:tcW w:w="1442" w:type="dxa"/>
          </w:tcPr>
          <w:p w14:paraId="724655ED" w14:textId="77777777" w:rsidR="003E5F04" w:rsidRPr="00062E46" w:rsidRDefault="003E5F04" w:rsidP="00C93316">
            <w:pPr>
              <w:pStyle w:val="PargrafodaLista"/>
              <w:ind w:left="0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NÃO</w:t>
            </w:r>
          </w:p>
        </w:tc>
        <w:tc>
          <w:tcPr>
            <w:tcW w:w="2693" w:type="dxa"/>
          </w:tcPr>
          <w:p w14:paraId="0F5B5ABD" w14:textId="77777777" w:rsidR="003E5F04" w:rsidRPr="00062E46" w:rsidRDefault="003E5F04" w:rsidP="00C93316">
            <w:pPr>
              <w:pStyle w:val="PargrafodaLista"/>
              <w:ind w:left="0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A DIFERENÇA DE LOGISTICA PARA O SERVIÇO</w:t>
            </w:r>
          </w:p>
        </w:tc>
      </w:tr>
      <w:tr w:rsidR="003E5F04" w:rsidRPr="00062E46" w14:paraId="6AB981DF" w14:textId="77777777" w:rsidTr="00C93316">
        <w:trPr>
          <w:trHeight w:val="1339"/>
        </w:trPr>
        <w:tc>
          <w:tcPr>
            <w:tcW w:w="4365" w:type="dxa"/>
          </w:tcPr>
          <w:p w14:paraId="37115C7D" w14:textId="77777777" w:rsidR="003E5F04" w:rsidRPr="00062E46" w:rsidRDefault="003E5F04" w:rsidP="00C93316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lastRenderedPageBreak/>
              <w:t>Os preços obtidos são válidos?</w:t>
            </w:r>
          </w:p>
          <w:p w14:paraId="3016054C" w14:textId="77777777" w:rsidR="003E5F04" w:rsidRPr="00062E46" w:rsidRDefault="003E5F04" w:rsidP="00C93316">
            <w:pPr>
              <w:pStyle w:val="PargrafodaLista"/>
              <w:ind w:left="0"/>
              <w:rPr>
                <w:rFonts w:ascii="Arial" w:hAnsi="Arial" w:cs="Arial"/>
              </w:rPr>
            </w:pPr>
          </w:p>
          <w:p w14:paraId="57D5FEF0" w14:textId="77777777" w:rsidR="003E5F04" w:rsidRPr="00062E46" w:rsidRDefault="003E5F04" w:rsidP="00C93316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062E46">
              <w:rPr>
                <w:rFonts w:ascii="Arial" w:hAnsi="Arial" w:cs="Arial"/>
                <w:u w:val="single"/>
              </w:rPr>
              <w:t>Obs</w:t>
            </w:r>
            <w:proofErr w:type="spellEnd"/>
            <w:r w:rsidRPr="00062E46">
              <w:rPr>
                <w:rFonts w:ascii="Arial" w:hAnsi="Arial" w:cs="Arial"/>
              </w:rPr>
              <w:t>: Verificar data dos orçamentos/pesquisa e informações contidas.</w:t>
            </w:r>
          </w:p>
        </w:tc>
        <w:tc>
          <w:tcPr>
            <w:tcW w:w="1442" w:type="dxa"/>
          </w:tcPr>
          <w:p w14:paraId="47A21E38" w14:textId="77777777" w:rsidR="003E5F04" w:rsidRPr="00062E46" w:rsidRDefault="003E5F04" w:rsidP="00C93316">
            <w:pPr>
              <w:pStyle w:val="PargrafodaLista"/>
              <w:ind w:left="0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SIM</w:t>
            </w:r>
          </w:p>
        </w:tc>
        <w:tc>
          <w:tcPr>
            <w:tcW w:w="2693" w:type="dxa"/>
          </w:tcPr>
          <w:p w14:paraId="316E2CCD" w14:textId="77777777" w:rsidR="003E5F04" w:rsidRPr="00062E46" w:rsidRDefault="003E5F04" w:rsidP="00C93316">
            <w:pPr>
              <w:pStyle w:val="PargrafodaLista"/>
              <w:ind w:left="0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-</w:t>
            </w:r>
          </w:p>
        </w:tc>
      </w:tr>
      <w:tr w:rsidR="003E5F04" w:rsidRPr="00062E46" w14:paraId="0FC806C3" w14:textId="77777777" w:rsidTr="00C93316">
        <w:trPr>
          <w:trHeight w:val="801"/>
        </w:trPr>
        <w:tc>
          <w:tcPr>
            <w:tcW w:w="4365" w:type="dxa"/>
          </w:tcPr>
          <w:p w14:paraId="69B83A33" w14:textId="77777777" w:rsidR="003E5F04" w:rsidRPr="00062E46" w:rsidRDefault="003E5F04" w:rsidP="00C93316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O número de preços obtidos é suficiente para comprovar o preço praticado no mercado?</w:t>
            </w:r>
          </w:p>
        </w:tc>
        <w:tc>
          <w:tcPr>
            <w:tcW w:w="1442" w:type="dxa"/>
          </w:tcPr>
          <w:p w14:paraId="5B9DAFD6" w14:textId="77777777" w:rsidR="003E5F04" w:rsidRPr="00062E46" w:rsidRDefault="003E5F04" w:rsidP="00C93316">
            <w:pPr>
              <w:pStyle w:val="PargrafodaLista"/>
              <w:ind w:left="0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SIM</w:t>
            </w:r>
          </w:p>
        </w:tc>
        <w:tc>
          <w:tcPr>
            <w:tcW w:w="2693" w:type="dxa"/>
          </w:tcPr>
          <w:p w14:paraId="4B6F8181" w14:textId="77777777" w:rsidR="003E5F04" w:rsidRPr="00062E46" w:rsidRDefault="003E5F04" w:rsidP="00C93316">
            <w:pPr>
              <w:pStyle w:val="PargrafodaLista"/>
              <w:ind w:left="0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-</w:t>
            </w:r>
          </w:p>
        </w:tc>
      </w:tr>
    </w:tbl>
    <w:p w14:paraId="07B8129A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</w:rPr>
      </w:pPr>
    </w:p>
    <w:p w14:paraId="3BAE546B" w14:textId="77777777" w:rsidR="003E5F04" w:rsidRPr="00062E46" w:rsidRDefault="003E5F04" w:rsidP="003E5F04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062E46">
        <w:rPr>
          <w:rFonts w:ascii="Arial" w:hAnsi="Arial" w:cs="Arial"/>
          <w:b/>
          <w:bCs/>
        </w:rPr>
        <w:t>JUSTIFICATIVA DO GESTOR SOBRE A METODOLOGIA APLICADA</w:t>
      </w:r>
    </w:p>
    <w:p w14:paraId="29E968BC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  <w:b/>
          <w:bCs/>
        </w:rPr>
      </w:pPr>
    </w:p>
    <w:p w14:paraId="7A63C24B" w14:textId="77777777" w:rsidR="003E5F04" w:rsidRDefault="003E5F04" w:rsidP="003E5F04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 w:rsidRPr="00062E46">
        <w:rPr>
          <w:rFonts w:ascii="Arial" w:hAnsi="Arial" w:cs="Arial"/>
        </w:rPr>
        <w:t>3.1. 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preços, competindo a Secretaria, em caso de impossibilidade, apresentar justificativa.</w:t>
      </w:r>
    </w:p>
    <w:p w14:paraId="6021BAD2" w14:textId="77777777" w:rsidR="003E5F04" w:rsidRPr="00062E46" w:rsidRDefault="003E5F04" w:rsidP="003E5F04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14:paraId="0908E2A2" w14:textId="77777777" w:rsidR="003E5F04" w:rsidRPr="00062E46" w:rsidRDefault="003E5F04" w:rsidP="003E5F04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</w:rPr>
      </w:pPr>
      <w:r w:rsidRPr="00062E46">
        <w:rPr>
          <w:rFonts w:ascii="Arial" w:hAnsi="Arial" w:cs="Arial"/>
        </w:rPr>
        <w:t xml:space="preserve">3.2. Portanto, em atenção ao referido regulamento, o parâmetro utilizado foi: </w:t>
      </w:r>
    </w:p>
    <w:p w14:paraId="34EB1A3F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  <w:color w:val="FF0000"/>
        </w:rPr>
      </w:pPr>
    </w:p>
    <w:p w14:paraId="3A5AC1F9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  <w:color w:val="FF0000"/>
        </w:rPr>
      </w:pPr>
      <w:r w:rsidRPr="00062E46">
        <w:rPr>
          <w:rFonts w:ascii="Arial" w:hAnsi="Arial" w:cs="Arial"/>
        </w:rPr>
        <w:t>[</w:t>
      </w:r>
      <w:r>
        <w:rPr>
          <w:rFonts w:ascii="Arial" w:hAnsi="Arial" w:cs="Arial"/>
        </w:rPr>
        <w:t>X</w:t>
      </w:r>
      <w:r w:rsidRPr="00062E46">
        <w:rPr>
          <w:rFonts w:ascii="Arial" w:hAnsi="Arial" w:cs="Arial"/>
        </w:rPr>
        <w:t>]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46D03430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  <w:color w:val="FF0000"/>
        </w:rPr>
      </w:pPr>
    </w:p>
    <w:p w14:paraId="3C6F0143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</w:rPr>
      </w:pPr>
      <w:proofErr w:type="gramStart"/>
      <w:r w:rsidRPr="00062E46">
        <w:rPr>
          <w:rFonts w:ascii="Arial" w:hAnsi="Arial" w:cs="Arial"/>
        </w:rPr>
        <w:t>[  ]</w:t>
      </w:r>
      <w:proofErr w:type="gramEnd"/>
      <w:r w:rsidRPr="00062E46">
        <w:rPr>
          <w:rFonts w:ascii="Arial" w:hAnsi="Arial" w:cs="Arial"/>
        </w:rPr>
        <w:t xml:space="preserve">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0990296E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</w:rPr>
      </w:pPr>
    </w:p>
    <w:p w14:paraId="7A921C60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</w:rPr>
      </w:pPr>
      <w:proofErr w:type="gramStart"/>
      <w:r w:rsidRPr="00062E46">
        <w:rPr>
          <w:rFonts w:ascii="Arial" w:hAnsi="Arial" w:cs="Arial"/>
        </w:rPr>
        <w:t>[  ]</w:t>
      </w:r>
      <w:proofErr w:type="gramEnd"/>
      <w:r w:rsidRPr="00062E46">
        <w:rPr>
          <w:rFonts w:ascii="Arial" w:hAnsi="Arial" w:cs="Arial"/>
        </w:rPr>
        <w:t xml:space="preserve">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525790A6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</w:rPr>
      </w:pPr>
    </w:p>
    <w:p w14:paraId="0455213A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</w:rPr>
      </w:pPr>
      <w:proofErr w:type="gramStart"/>
      <w:r w:rsidRPr="00062E46">
        <w:rPr>
          <w:rFonts w:ascii="Arial" w:hAnsi="Arial" w:cs="Arial"/>
        </w:rPr>
        <w:t>[  ]</w:t>
      </w:r>
      <w:proofErr w:type="gramEnd"/>
      <w:r w:rsidRPr="00062E46">
        <w:rPr>
          <w:rFonts w:ascii="Arial" w:hAnsi="Arial" w:cs="Arial"/>
        </w:rPr>
        <w:t xml:space="preserve">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50E85748" w14:textId="77777777" w:rsidR="003E5F04" w:rsidRPr="00062E46" w:rsidRDefault="003E5F04" w:rsidP="003E5F04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14:paraId="7C693B3F" w14:textId="77777777" w:rsidR="003E5F04" w:rsidRPr="00062E46" w:rsidRDefault="003E5F04" w:rsidP="003E5F04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062E46">
        <w:rPr>
          <w:rFonts w:ascii="Arial" w:hAnsi="Arial" w:cs="Arial"/>
          <w:b/>
          <w:bCs/>
        </w:rPr>
        <w:t>LISTA DE FORNECEDORES CONSULTADOS</w:t>
      </w:r>
    </w:p>
    <w:p w14:paraId="6C12D4C6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  <w:b/>
          <w:bCs/>
        </w:rPr>
      </w:pPr>
    </w:p>
    <w:p w14:paraId="2979978F" w14:textId="77777777" w:rsidR="003E5F04" w:rsidRPr="00062E46" w:rsidRDefault="003E5F04" w:rsidP="003E5F04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 w:rsidRPr="00062E46">
        <w:rPr>
          <w:rFonts w:ascii="Arial" w:hAnsi="Arial" w:cs="Arial"/>
          <w:bCs/>
        </w:rPr>
        <w:t>.1. Os fornecedores consultados foram:</w:t>
      </w:r>
    </w:p>
    <w:p w14:paraId="38B80485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  <w:b/>
          <w:bCs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2552"/>
        <w:gridCol w:w="1968"/>
      </w:tblGrid>
      <w:tr w:rsidR="003E5F04" w:rsidRPr="00062E46" w14:paraId="3D141A8A" w14:textId="77777777" w:rsidTr="00C93316">
        <w:tc>
          <w:tcPr>
            <w:tcW w:w="3969" w:type="dxa"/>
          </w:tcPr>
          <w:p w14:paraId="0692254E" w14:textId="77777777" w:rsidR="003E5F04" w:rsidRPr="00062E46" w:rsidRDefault="003E5F04" w:rsidP="00C933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062E46">
              <w:rPr>
                <w:rFonts w:ascii="Arial" w:hAnsi="Arial" w:cs="Arial"/>
                <w:b/>
                <w:bCs/>
              </w:rPr>
              <w:t>FORNECEDOR</w:t>
            </w:r>
          </w:p>
        </w:tc>
        <w:tc>
          <w:tcPr>
            <w:tcW w:w="2552" w:type="dxa"/>
          </w:tcPr>
          <w:p w14:paraId="2FADE3A6" w14:textId="77777777" w:rsidR="003E5F04" w:rsidRPr="00062E46" w:rsidRDefault="003E5F04" w:rsidP="00C933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062E46">
              <w:rPr>
                <w:rFonts w:ascii="Arial" w:hAnsi="Arial" w:cs="Arial"/>
                <w:b/>
                <w:bCs/>
              </w:rPr>
              <w:t>ENVIOU COTAÇÃO – SIM/NÃO</w:t>
            </w:r>
          </w:p>
        </w:tc>
        <w:tc>
          <w:tcPr>
            <w:tcW w:w="1968" w:type="dxa"/>
          </w:tcPr>
          <w:p w14:paraId="3D0327A1" w14:textId="77777777" w:rsidR="003E5F04" w:rsidRPr="00062E46" w:rsidRDefault="003E5F04" w:rsidP="00C93316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062E46">
              <w:rPr>
                <w:rFonts w:ascii="Arial" w:hAnsi="Arial" w:cs="Arial"/>
                <w:b/>
                <w:bCs/>
              </w:rPr>
              <w:t>HOUVE JUSTIFICATIVA</w:t>
            </w:r>
          </w:p>
        </w:tc>
      </w:tr>
      <w:tr w:rsidR="003E5F04" w:rsidRPr="00062E46" w14:paraId="12D26F25" w14:textId="77777777" w:rsidTr="00C93316">
        <w:tc>
          <w:tcPr>
            <w:tcW w:w="3969" w:type="dxa"/>
          </w:tcPr>
          <w:p w14:paraId="474AEBCF" w14:textId="77777777" w:rsidR="003E5F04" w:rsidRPr="00062E46" w:rsidRDefault="00A46AC8" w:rsidP="00C93316">
            <w:pPr>
              <w:spacing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Cs/>
              </w:rPr>
              <w:t>PNCP</w:t>
            </w:r>
          </w:p>
        </w:tc>
        <w:tc>
          <w:tcPr>
            <w:tcW w:w="2552" w:type="dxa"/>
          </w:tcPr>
          <w:p w14:paraId="20454F93" w14:textId="77777777" w:rsidR="003E5F04" w:rsidRPr="00062E46" w:rsidRDefault="003E5F04" w:rsidP="00C93316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>SIM</w:t>
            </w:r>
          </w:p>
        </w:tc>
        <w:tc>
          <w:tcPr>
            <w:tcW w:w="1968" w:type="dxa"/>
          </w:tcPr>
          <w:p w14:paraId="1E0A790B" w14:textId="77777777" w:rsidR="003E5F04" w:rsidRPr="00062E46" w:rsidRDefault="003E5F04" w:rsidP="00C93316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  <w:r w:rsidRPr="00062E46">
              <w:rPr>
                <w:rFonts w:ascii="Arial" w:hAnsi="Arial" w:cs="Arial"/>
              </w:rPr>
              <w:t xml:space="preserve">- </w:t>
            </w:r>
          </w:p>
        </w:tc>
      </w:tr>
    </w:tbl>
    <w:p w14:paraId="2DFE913F" w14:textId="77777777" w:rsidR="003E5F04" w:rsidRPr="00062E46" w:rsidRDefault="003E5F04" w:rsidP="003E5F04">
      <w:pPr>
        <w:pStyle w:val="PargrafodaLista"/>
        <w:jc w:val="both"/>
        <w:rPr>
          <w:rFonts w:ascii="Arial" w:hAnsi="Arial" w:cs="Arial"/>
        </w:rPr>
      </w:pPr>
    </w:p>
    <w:p w14:paraId="1A16D736" w14:textId="77777777" w:rsidR="003E5F04" w:rsidRPr="00062E46" w:rsidRDefault="003E5F04" w:rsidP="003E5F04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062E46">
        <w:rPr>
          <w:rFonts w:ascii="Arial" w:hAnsi="Arial" w:cs="Arial"/>
        </w:rPr>
        <w:t>.2. Foram escolhidos para apresentarem orçamento todos os fornecedores que são de conhecimento dessa Secretaria que potencialmente poderiam executar o objeto do contrato nas condições previstas no TR.</w:t>
      </w:r>
    </w:p>
    <w:p w14:paraId="794AE45E" w14:textId="77777777" w:rsidR="003E5F04" w:rsidRDefault="003E5F04" w:rsidP="003E5F04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062E46">
        <w:rPr>
          <w:rFonts w:ascii="Arial" w:hAnsi="Arial" w:cs="Arial"/>
        </w:rPr>
        <w:t>.3. As solicitações de cotação, bem como as respectivas respostas seguem em anexo.</w:t>
      </w:r>
    </w:p>
    <w:p w14:paraId="4927DB5D" w14:textId="77777777" w:rsidR="003E5F04" w:rsidRPr="00062E46" w:rsidRDefault="003E5F04" w:rsidP="003E5F04">
      <w:pPr>
        <w:pStyle w:val="PargrafodaLista"/>
        <w:spacing w:line="360" w:lineRule="auto"/>
        <w:ind w:left="0"/>
        <w:jc w:val="both"/>
      </w:pPr>
    </w:p>
    <w:p w14:paraId="19176A4F" w14:textId="77777777" w:rsidR="003E5F04" w:rsidRPr="00062E46" w:rsidRDefault="003E5F04" w:rsidP="003E5F04">
      <w:pPr>
        <w:pStyle w:val="PargrafodaLista"/>
        <w:ind w:left="0"/>
        <w:jc w:val="both"/>
        <w:rPr>
          <w:rFonts w:ascii="Arial" w:hAnsi="Arial" w:cs="Arial"/>
        </w:rPr>
      </w:pPr>
      <w:r w:rsidRPr="00062E46">
        <w:rPr>
          <w:rFonts w:ascii="Arial" w:hAnsi="Arial" w:cs="Arial"/>
        </w:rPr>
        <w:t xml:space="preserve">Leopoldina/MG, dia </w:t>
      </w:r>
      <w:r>
        <w:rPr>
          <w:rFonts w:ascii="Arial" w:hAnsi="Arial" w:cs="Arial"/>
        </w:rPr>
        <w:t>01</w:t>
      </w:r>
      <w:r w:rsidRPr="00062E46">
        <w:rPr>
          <w:rFonts w:ascii="Arial" w:hAnsi="Arial" w:cs="Arial"/>
        </w:rPr>
        <w:t xml:space="preserve"> de </w:t>
      </w:r>
      <w:r w:rsidR="00A46AC8">
        <w:rPr>
          <w:rFonts w:ascii="Arial" w:hAnsi="Arial" w:cs="Arial"/>
        </w:rPr>
        <w:t>abril</w:t>
      </w:r>
      <w:r w:rsidRPr="00062E46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6</w:t>
      </w:r>
      <w:r w:rsidRPr="00062E46">
        <w:rPr>
          <w:rFonts w:ascii="Arial" w:hAnsi="Arial" w:cs="Arial"/>
        </w:rPr>
        <w:t>.</w:t>
      </w:r>
    </w:p>
    <w:p w14:paraId="32562547" w14:textId="77777777" w:rsidR="003E5F04" w:rsidRPr="00062E46" w:rsidRDefault="003E5F04" w:rsidP="003E5F04">
      <w:pPr>
        <w:pStyle w:val="PargrafodaLista"/>
        <w:ind w:left="0"/>
        <w:jc w:val="both"/>
        <w:rPr>
          <w:rFonts w:ascii="Arial" w:hAnsi="Arial" w:cs="Arial"/>
        </w:rPr>
      </w:pPr>
    </w:p>
    <w:p w14:paraId="2DE0E0B2" w14:textId="77777777" w:rsidR="003E5F04" w:rsidRPr="00062E46" w:rsidRDefault="003E5F04" w:rsidP="003E5F04">
      <w:pPr>
        <w:pStyle w:val="PargrafodaLista"/>
        <w:ind w:left="0"/>
        <w:jc w:val="both"/>
        <w:rPr>
          <w:rFonts w:ascii="Arial" w:hAnsi="Arial" w:cs="Arial"/>
        </w:rPr>
      </w:pPr>
    </w:p>
    <w:p w14:paraId="2718E694" w14:textId="77777777" w:rsidR="003E5F04" w:rsidRDefault="003E5F04" w:rsidP="003E5F04">
      <w:pPr>
        <w:pStyle w:val="PargrafodaLista"/>
        <w:rPr>
          <w:rFonts w:ascii="Arial" w:hAnsi="Arial" w:cs="Arial"/>
        </w:rPr>
      </w:pPr>
    </w:p>
    <w:p w14:paraId="01529469" w14:textId="77777777" w:rsidR="003E5F04" w:rsidRPr="00062E46" w:rsidRDefault="003E5F04" w:rsidP="003E5F04">
      <w:pPr>
        <w:pStyle w:val="PargrafodaLista"/>
        <w:rPr>
          <w:rFonts w:ascii="Arial" w:hAnsi="Arial" w:cs="Arial"/>
        </w:rPr>
      </w:pPr>
    </w:p>
    <w:p w14:paraId="58142F0C" w14:textId="77777777" w:rsidR="003E5F04" w:rsidRPr="00062E46" w:rsidRDefault="003E5F04" w:rsidP="003E5F04">
      <w:pPr>
        <w:pStyle w:val="PargrafodaLista"/>
        <w:jc w:val="center"/>
        <w:rPr>
          <w:rFonts w:ascii="Arial" w:hAnsi="Arial" w:cs="Arial"/>
        </w:rPr>
      </w:pPr>
    </w:p>
    <w:p w14:paraId="195DD454" w14:textId="77777777" w:rsidR="003E5F04" w:rsidRPr="00062E46" w:rsidRDefault="003E5F04" w:rsidP="003E5F04">
      <w:pPr>
        <w:pStyle w:val="PargrafodaLista"/>
        <w:spacing w:after="0"/>
        <w:ind w:left="2136" w:firstLine="696"/>
        <w:rPr>
          <w:rFonts w:ascii="Arial" w:hAnsi="Arial" w:cs="Arial"/>
        </w:rPr>
      </w:pPr>
      <w:r w:rsidRPr="00062E46">
        <w:rPr>
          <w:rFonts w:ascii="Arial" w:hAnsi="Arial" w:cs="Arial"/>
        </w:rPr>
        <w:t>________________________________</w:t>
      </w:r>
    </w:p>
    <w:p w14:paraId="3FA747D9" w14:textId="77777777" w:rsidR="003E5F04" w:rsidRPr="003E5F04" w:rsidRDefault="003E5F04" w:rsidP="003E5F04">
      <w:pPr>
        <w:tabs>
          <w:tab w:val="left" w:pos="519"/>
        </w:tabs>
        <w:spacing w:after="0" w:line="240" w:lineRule="auto"/>
        <w:ind w:left="114"/>
        <w:jc w:val="center"/>
        <w:rPr>
          <w:rStyle w:val="markedcontent"/>
          <w:rFonts w:ascii="Times New Roman" w:hAnsi="Times New Roman" w:cs="Times New Roman"/>
          <w:b/>
          <w:sz w:val="24"/>
        </w:rPr>
      </w:pPr>
      <w:bookmarkStart w:id="0" w:name="_Hlk178690315"/>
      <w:r w:rsidRPr="00062E46">
        <w:rPr>
          <w:bCs/>
        </w:rPr>
        <w:t xml:space="preserve">      </w:t>
      </w:r>
      <w:bookmarkEnd w:id="0"/>
      <w:r w:rsidRPr="005B5101">
        <w:rPr>
          <w:bCs/>
          <w:sz w:val="24"/>
        </w:rPr>
        <w:t xml:space="preserve">   </w:t>
      </w:r>
      <w:r w:rsidRPr="003E5F04">
        <w:rPr>
          <w:rFonts w:ascii="Times New Roman" w:hAnsi="Times New Roman" w:cs="Times New Roman"/>
          <w:b/>
          <w:sz w:val="24"/>
        </w:rPr>
        <w:t>PAULA LOPES SILVA</w:t>
      </w:r>
    </w:p>
    <w:p w14:paraId="0F7C258E" w14:textId="77777777" w:rsidR="003E5F04" w:rsidRPr="00062E46" w:rsidRDefault="003E5F04" w:rsidP="003E5F04">
      <w:pPr>
        <w:pStyle w:val="Recuodecorpodetexto"/>
        <w:ind w:left="2124" w:firstLine="708"/>
        <w:rPr>
          <w:sz w:val="22"/>
          <w:szCs w:val="22"/>
        </w:rPr>
      </w:pPr>
      <w:r w:rsidRPr="003E5F04">
        <w:rPr>
          <w:rStyle w:val="markedcontent"/>
          <w:sz w:val="24"/>
        </w:rPr>
        <w:t xml:space="preserve">   DIRETORA DE REABILITAÇÃO</w:t>
      </w:r>
    </w:p>
    <w:p w14:paraId="28B96445" w14:textId="77777777" w:rsidR="003E5F04" w:rsidRDefault="003E5F04" w:rsidP="003E5F04"/>
    <w:p w14:paraId="6B4880EF" w14:textId="77777777" w:rsidR="003E5F04" w:rsidRDefault="003E5F04"/>
    <w:sectPr w:rsidR="003E5F04" w:rsidSect="002D2AD5">
      <w:headerReference w:type="default" r:id="rId7"/>
      <w:pgSz w:w="11906" w:h="16838"/>
      <w:pgMar w:top="851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506C5" w14:textId="77777777" w:rsidR="002A1FFB" w:rsidRDefault="002A1FFB">
      <w:pPr>
        <w:spacing w:after="0" w:line="240" w:lineRule="auto"/>
      </w:pPr>
      <w:r>
        <w:separator/>
      </w:r>
    </w:p>
  </w:endnote>
  <w:endnote w:type="continuationSeparator" w:id="0">
    <w:p w14:paraId="3D586438" w14:textId="77777777" w:rsidR="002A1FFB" w:rsidRDefault="002A1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C98A6" w14:textId="77777777" w:rsidR="002A1FFB" w:rsidRDefault="002A1FFB">
      <w:pPr>
        <w:spacing w:after="0" w:line="240" w:lineRule="auto"/>
      </w:pPr>
      <w:r>
        <w:separator/>
      </w:r>
    </w:p>
  </w:footnote>
  <w:footnote w:type="continuationSeparator" w:id="0">
    <w:p w14:paraId="7ABE536A" w14:textId="77777777" w:rsidR="002A1FFB" w:rsidRDefault="002A1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57E76" w14:textId="77777777" w:rsidR="002A1FFB" w:rsidRDefault="00A46AC8">
    <w:pPr>
      <w:pStyle w:val="Cabealho"/>
    </w:pPr>
    <w:r>
      <w:rPr>
        <w:noProof/>
        <w:lang w:eastAsia="pt-BR"/>
      </w:rPr>
      <w:drawing>
        <wp:inline distT="0" distB="0" distL="0" distR="0" wp14:anchorId="0C183C30" wp14:editId="18C9C2AD">
          <wp:extent cx="5400040" cy="861695"/>
          <wp:effectExtent l="0" t="0" r="0" b="0"/>
          <wp:docPr id="2" name="Imagem 2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B541E05"/>
    <w:multiLevelType w:val="hybridMultilevel"/>
    <w:tmpl w:val="F34072CE"/>
    <w:lvl w:ilvl="0" w:tplc="8F621E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37294558">
    <w:abstractNumId w:val="1"/>
  </w:num>
  <w:num w:numId="2" w16cid:durableId="542405695">
    <w:abstractNumId w:val="0"/>
  </w:num>
  <w:num w:numId="3" w16cid:durableId="1001085145">
    <w:abstractNumId w:val="2"/>
  </w:num>
  <w:num w:numId="4" w16cid:durableId="1102436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F04"/>
    <w:rsid w:val="0007785D"/>
    <w:rsid w:val="002A1FFB"/>
    <w:rsid w:val="003E5F04"/>
    <w:rsid w:val="00566AC7"/>
    <w:rsid w:val="00576A54"/>
    <w:rsid w:val="009A6D34"/>
    <w:rsid w:val="00A05402"/>
    <w:rsid w:val="00A46AC8"/>
    <w:rsid w:val="00B80695"/>
    <w:rsid w:val="00CD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6EBA4"/>
  <w15:chartTrackingRefBased/>
  <w15:docId w15:val="{E65961B9-B690-4606-80B7-77315ECF0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F04"/>
    <w:rPr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E5F0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E5F0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E5F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E5F04"/>
    <w:rPr>
      <w:kern w:val="2"/>
      <w14:ligatures w14:val="standardContextual"/>
    </w:rPr>
  </w:style>
  <w:style w:type="paragraph" w:styleId="Recuodecorpodetexto">
    <w:name w:val="Body Text Indent"/>
    <w:basedOn w:val="Normal"/>
    <w:link w:val="RecuodecorpodetextoChar"/>
    <w:rsid w:val="003E5F04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3E5F04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markedcontent">
    <w:name w:val="markedcontent"/>
    <w:basedOn w:val="Fontepargpadro"/>
    <w:rsid w:val="003E5F04"/>
  </w:style>
  <w:style w:type="paragraph" w:styleId="SemEspaamento">
    <w:name w:val="No Spacing"/>
    <w:uiPriority w:val="1"/>
    <w:qFormat/>
    <w:rsid w:val="003E5F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Karine Louzada</cp:lastModifiedBy>
  <cp:revision>2</cp:revision>
  <dcterms:created xsi:type="dcterms:W3CDTF">2026-04-29T19:41:00Z</dcterms:created>
  <dcterms:modified xsi:type="dcterms:W3CDTF">2026-04-29T19:41:00Z</dcterms:modified>
</cp:coreProperties>
</file>